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EA57BB">
        <w:rPr>
          <w:rFonts w:ascii="仿宋_GB2312" w:eastAsia="仿宋_GB2312" w:hAnsi="仿宋_GB2312" w:cs="仿宋_GB2312" w:hint="eastAsia"/>
          <w:sz w:val="32"/>
          <w:szCs w:val="32"/>
        </w:rPr>
        <w:t>广播电视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600D2B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600D2B" w:rsidRPr="00600D2B">
        <w:rPr>
          <w:rFonts w:ascii="仿宋_GB2312" w:eastAsia="仿宋_GB2312" w:hAnsi="仿宋_GB2312" w:cs="仿宋_GB2312" w:hint="eastAsia"/>
          <w:sz w:val="32"/>
          <w:szCs w:val="32"/>
        </w:rPr>
        <w:t>广播电视视频点播情况</w:t>
      </w:r>
    </w:p>
    <w:p w:rsidR="00C2760E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C2760E" w:rsidRPr="00C2760E">
        <w:rPr>
          <w:rFonts w:ascii="仿宋_GB2312" w:eastAsia="仿宋_GB2312" w:hAnsi="仿宋_GB2312" w:cs="仿宋_GB2312" w:hint="eastAsia"/>
          <w:sz w:val="32"/>
          <w:szCs w:val="32"/>
        </w:rPr>
        <w:t>未经批准，擅自变更许可证事项、注册资本、股东及持股比例的行为</w:t>
      </w:r>
    </w:p>
    <w:p w:rsidR="00C2760E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C2760E" w:rsidRPr="00C2760E">
        <w:rPr>
          <w:rFonts w:ascii="仿宋_GB2312" w:eastAsia="仿宋_GB2312" w:hAnsi="仿宋_GB2312" w:cs="仿宋_GB2312" w:hint="eastAsia"/>
          <w:sz w:val="32"/>
          <w:szCs w:val="32"/>
        </w:rPr>
        <w:t>是否存在未经批准，擅自变更许可证事项、注册资本、股东及持股比例的行为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061A45" w:rsidRPr="00D16F7F" w:rsidRDefault="00A534B7" w:rsidP="00D16F7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D16F7F" w:rsidRPr="00D16F7F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D16F7F" w:rsidRPr="00C2760E">
        <w:rPr>
          <w:rFonts w:ascii="仿宋_GB2312" w:eastAsia="仿宋_GB2312" w:hAnsi="仿宋_GB2312" w:cs="仿宋_GB2312" w:hint="eastAsia"/>
          <w:sz w:val="32"/>
          <w:szCs w:val="32"/>
        </w:rPr>
        <w:t>存在未经批准，擅自变更许可证事项、注册资本、股东及持股比例的行为</w:t>
      </w:r>
    </w:p>
    <w:p w:rsidR="00D16F7F" w:rsidRDefault="00A534B7" w:rsidP="00D16F7F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D16F7F" w:rsidRPr="00C2760E">
        <w:rPr>
          <w:rFonts w:ascii="仿宋_GB2312" w:eastAsia="仿宋_GB2312" w:hAnsi="仿宋_GB2312" w:cs="仿宋_GB2312" w:hint="eastAsia"/>
          <w:sz w:val="32"/>
          <w:szCs w:val="32"/>
        </w:rPr>
        <w:t>存在未经批准，擅自变更许可证事项、注册资本、股东及持股比例的行为</w:t>
      </w:r>
    </w:p>
    <w:p w:rsidR="00B341C0" w:rsidRPr="005B27D7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bookmarkStart w:id="0" w:name="_GoBack"/>
      <w:bookmarkEnd w:id="0"/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1A45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591C"/>
    <w:rsid w:val="003C7530"/>
    <w:rsid w:val="003D15C1"/>
    <w:rsid w:val="003D1A62"/>
    <w:rsid w:val="003D4BA3"/>
    <w:rsid w:val="003E7139"/>
    <w:rsid w:val="003F522E"/>
    <w:rsid w:val="00407DB7"/>
    <w:rsid w:val="00412372"/>
    <w:rsid w:val="004172B0"/>
    <w:rsid w:val="00431F11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15C0B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00D2B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0838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0F11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C4845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3F7D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2760E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16F7F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A57BB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夏　青</cp:lastModifiedBy>
  <cp:revision>19</cp:revision>
  <dcterms:created xsi:type="dcterms:W3CDTF">2021-09-07T06:55:00Z</dcterms:created>
  <dcterms:modified xsi:type="dcterms:W3CDTF">2021-09-15T07:04:00Z</dcterms:modified>
</cp:coreProperties>
</file>